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CF" w:rsidRPr="00F93410" w:rsidRDefault="007F0FCF" w:rsidP="007F0FCF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3410">
        <w:rPr>
          <w:b/>
          <w:noProof/>
          <w:sz w:val="24"/>
          <w:szCs w:val="24"/>
          <w:lang w:val="en-US"/>
        </w:rPr>
        <w:drawing>
          <wp:inline distT="0" distB="0" distL="0" distR="0" wp14:anchorId="5B2C6C6C" wp14:editId="524858B4">
            <wp:extent cx="5613400" cy="863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CF" w:rsidRPr="00F93410" w:rsidRDefault="007F0FCF" w:rsidP="007F0FC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3410">
        <w:rPr>
          <w:rFonts w:ascii="Times New Roman" w:hAnsi="Times New Roman"/>
          <w:b/>
          <w:sz w:val="24"/>
          <w:szCs w:val="24"/>
        </w:rPr>
        <w:t>KËSHILLI I MINISTRAVE</w:t>
      </w:r>
    </w:p>
    <w:p w:rsidR="007F0FCF" w:rsidRPr="00F93410" w:rsidRDefault="007F0FCF" w:rsidP="007F0F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0FCF" w:rsidRPr="00F93410" w:rsidRDefault="007F0FCF" w:rsidP="007F0F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0FCF" w:rsidRPr="00F93410" w:rsidRDefault="007F0FCF" w:rsidP="007F0F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0FCF" w:rsidRPr="00F93410" w:rsidRDefault="007F0FCF" w:rsidP="007F0F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3410">
        <w:rPr>
          <w:rFonts w:ascii="Times New Roman" w:hAnsi="Times New Roman"/>
          <w:b/>
          <w:sz w:val="24"/>
          <w:szCs w:val="24"/>
        </w:rPr>
        <w:t>PROJEKTVENDIM</w:t>
      </w:r>
    </w:p>
    <w:p w:rsidR="007F0FCF" w:rsidRPr="00F93410" w:rsidRDefault="007F0FCF" w:rsidP="007F0F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0FCF" w:rsidRPr="00F93410" w:rsidRDefault="007F0FCF" w:rsidP="007F0F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0FCF" w:rsidRPr="00F93410" w:rsidRDefault="007F0FCF" w:rsidP="007F0F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3410">
        <w:rPr>
          <w:rFonts w:ascii="Times New Roman" w:hAnsi="Times New Roman"/>
          <w:b/>
          <w:sz w:val="24"/>
          <w:szCs w:val="24"/>
        </w:rPr>
        <w:t xml:space="preserve">NR.______, DATË __.__. </w:t>
      </w:r>
      <w:r>
        <w:rPr>
          <w:rFonts w:ascii="Times New Roman" w:hAnsi="Times New Roman"/>
          <w:b/>
          <w:sz w:val="24"/>
          <w:szCs w:val="24"/>
        </w:rPr>
        <w:t>2020</w:t>
      </w:r>
    </w:p>
    <w:p w:rsidR="007F0FCF" w:rsidRPr="00F93410" w:rsidRDefault="007F0FCF" w:rsidP="007F0F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FCF" w:rsidRPr="00F93410" w:rsidRDefault="007F0FCF" w:rsidP="007F0F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FCF" w:rsidRPr="001925E7" w:rsidRDefault="007F0FCF" w:rsidP="007F0F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5E7">
        <w:rPr>
          <w:rFonts w:ascii="Times New Roman" w:hAnsi="Times New Roman" w:cs="Times New Roman"/>
          <w:b/>
          <w:sz w:val="24"/>
          <w:szCs w:val="24"/>
        </w:rPr>
        <w:t xml:space="preserve">PËR </w:t>
      </w:r>
    </w:p>
    <w:p w:rsidR="005E7092" w:rsidRPr="001925E7" w:rsidRDefault="005E7092" w:rsidP="007F0F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FCF" w:rsidRPr="001925E7" w:rsidRDefault="007F0FCF" w:rsidP="007F0FC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925E7">
        <w:rPr>
          <w:rFonts w:ascii="Times New Roman" w:eastAsia="Calibri" w:hAnsi="Times New Roman" w:cs="Times New Roman"/>
          <w:b/>
          <w:sz w:val="24"/>
          <w:szCs w:val="24"/>
          <w:lang w:val="en-US"/>
        </w:rPr>
        <w:t>MËNYRËN E PËRDORIMIT TË GJUHËS SË PAKICAVE KOMBËTARE NË MARRËDHËNIET NDËRMJET PERSONAVE QË I PËRKASIN PAKICAVE KOMBËTARE DHE ORGANEVE TË VETËQEVERISJES VENDORE</w:t>
      </w:r>
    </w:p>
    <w:p w:rsidR="007F0FCF" w:rsidRPr="001925E7" w:rsidRDefault="007F0FCF" w:rsidP="007F0F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FCF" w:rsidRPr="001925E7" w:rsidRDefault="007F0FCF" w:rsidP="007F0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>Në mbështetje të nenit 100, të Kushtetutës dhe të pikës 6, të nenit 15, të ligjit nr. 96/2017 “Për mbrojtjen e pakicave kombëtare në Republikën e Shqipërisë”, me propozimin e ministrit të Brendshëm, Këshilli i Ministrave</w:t>
      </w:r>
    </w:p>
    <w:p w:rsidR="007F0FCF" w:rsidRPr="001925E7" w:rsidRDefault="007F0FCF" w:rsidP="007F0FCF">
      <w:pPr>
        <w:spacing w:after="0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7F0FCF" w:rsidRPr="001925E7" w:rsidRDefault="007F0FCF" w:rsidP="007F0F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5E7">
        <w:rPr>
          <w:rFonts w:ascii="Times New Roman" w:hAnsi="Times New Roman" w:cs="Times New Roman"/>
          <w:b/>
          <w:sz w:val="24"/>
          <w:szCs w:val="24"/>
        </w:rPr>
        <w:t>V E N D O S I:</w:t>
      </w:r>
    </w:p>
    <w:p w:rsidR="005E7092" w:rsidRPr="001925E7" w:rsidRDefault="005E7092" w:rsidP="007F0F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FCF" w:rsidRPr="001925E7" w:rsidRDefault="007F0FCF" w:rsidP="007F0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7F0FCF" w:rsidRPr="001925E7" w:rsidRDefault="007F0FCF" w:rsidP="007F0F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>Njësi</w:t>
      </w:r>
      <w:r w:rsidR="0086683A" w:rsidRPr="001925E7">
        <w:rPr>
          <w:rFonts w:ascii="Times New Roman" w:hAnsi="Times New Roman" w:cs="Times New Roman"/>
          <w:sz w:val="24"/>
          <w:szCs w:val="24"/>
        </w:rPr>
        <w:t>a baz</w:t>
      </w:r>
      <w:r w:rsidR="001925E7">
        <w:rPr>
          <w:rFonts w:ascii="Times New Roman" w:hAnsi="Times New Roman" w:cs="Times New Roman"/>
          <w:sz w:val="24"/>
          <w:szCs w:val="24"/>
        </w:rPr>
        <w:t>ë</w:t>
      </w:r>
      <w:r w:rsidR="0086683A" w:rsidRPr="001925E7">
        <w:rPr>
          <w:rFonts w:ascii="Times New Roman" w:hAnsi="Times New Roman" w:cs="Times New Roman"/>
          <w:sz w:val="24"/>
          <w:szCs w:val="24"/>
        </w:rPr>
        <w:t xml:space="preserve"> e </w:t>
      </w:r>
      <w:r w:rsidRPr="001925E7">
        <w:rPr>
          <w:rFonts w:ascii="Times New Roman" w:hAnsi="Times New Roman" w:cs="Times New Roman"/>
          <w:sz w:val="24"/>
          <w:szCs w:val="24"/>
        </w:rPr>
        <w:t>vetëqeverisjes vendore, në të cil</w:t>
      </w:r>
      <w:r w:rsidR="001925E7">
        <w:rPr>
          <w:rFonts w:ascii="Times New Roman" w:hAnsi="Times New Roman" w:cs="Times New Roman"/>
          <w:sz w:val="24"/>
          <w:szCs w:val="24"/>
        </w:rPr>
        <w:t>ë</w:t>
      </w:r>
      <w:r w:rsidR="0086683A" w:rsidRPr="001925E7">
        <w:rPr>
          <w:rFonts w:ascii="Times New Roman" w:hAnsi="Times New Roman" w:cs="Times New Roman"/>
          <w:sz w:val="24"/>
          <w:szCs w:val="24"/>
        </w:rPr>
        <w:t>n</w:t>
      </w:r>
      <w:r w:rsidRPr="001925E7">
        <w:rPr>
          <w:rFonts w:ascii="Times New Roman" w:hAnsi="Times New Roman" w:cs="Times New Roman"/>
          <w:sz w:val="24"/>
          <w:szCs w:val="24"/>
        </w:rPr>
        <w:t xml:space="preserve"> personat që i përkasin një pakice kombëtare banojnë tradicionalisht ose përbëjnë mbi 20 për qind të numrit të përgjithshëm të popullsisë brenda territorit të saj, krijo</w:t>
      </w:r>
      <w:r w:rsidR="0086683A" w:rsidRPr="001925E7">
        <w:rPr>
          <w:rFonts w:ascii="Times New Roman" w:hAnsi="Times New Roman" w:cs="Times New Roman"/>
          <w:sz w:val="24"/>
          <w:szCs w:val="24"/>
        </w:rPr>
        <w:t>n</w:t>
      </w:r>
      <w:r w:rsidRPr="001925E7">
        <w:rPr>
          <w:rFonts w:ascii="Times New Roman" w:hAnsi="Times New Roman" w:cs="Times New Roman"/>
          <w:sz w:val="24"/>
          <w:szCs w:val="24"/>
        </w:rPr>
        <w:t xml:space="preserve"> kushtet për përdorimin e gjuhës së pakicës në marrëdhëniet ndërmjet tyre dhe personave që i përkasin pakicës, bazuar në kërkesën e tyre.</w:t>
      </w:r>
    </w:p>
    <w:p w:rsidR="007F0FCF" w:rsidRPr="001925E7" w:rsidRDefault="007F0FCF" w:rsidP="007F0F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D2277B" w:rsidRPr="001925E7" w:rsidRDefault="00D2277B" w:rsidP="00D227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 xml:space="preserve">Kërkesa bëhet me shkrim nga jo më pak se një për qind e personave që u përkasin një pakice kombëtare dhe i drejtohet njësisë bazë </w:t>
      </w:r>
      <w:r w:rsidR="00570961" w:rsidRPr="001925E7">
        <w:rPr>
          <w:rFonts w:ascii="Times New Roman" w:hAnsi="Times New Roman" w:cs="Times New Roman"/>
          <w:sz w:val="24"/>
          <w:szCs w:val="24"/>
        </w:rPr>
        <w:t>t</w:t>
      </w:r>
      <w:r w:rsidRPr="001925E7">
        <w:rPr>
          <w:rFonts w:ascii="Times New Roman" w:hAnsi="Times New Roman" w:cs="Times New Roman"/>
          <w:sz w:val="24"/>
          <w:szCs w:val="24"/>
        </w:rPr>
        <w:t>ë vetëqeverisjes vendore, në territorin e të cilës banojnë këta persona, ku përcaktohet qartë qëllimi i saj dhe caktohet përfaqësuesi apo përfaqësuesit e autorizuar për të komunikuar me organet bazë të njësive të vetëqeverisjes vendore, deri në marrjen e vendimit nga këshilli bashkiak.</w:t>
      </w:r>
    </w:p>
    <w:p w:rsidR="007F0FCF" w:rsidRPr="001925E7" w:rsidRDefault="007F0FCF" w:rsidP="007F0F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0FCF" w:rsidRPr="001925E7" w:rsidRDefault="007F0FCF" w:rsidP="007F0F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 xml:space="preserve">Kërkesa duhet të shqyrtohet brenda 60 (gjashtëdhjetë) ditëve nga paraqitja e saj pranë njësisë </w:t>
      </w:r>
      <w:r w:rsidR="00A00B99" w:rsidRPr="001925E7">
        <w:rPr>
          <w:rFonts w:ascii="Times New Roman" w:hAnsi="Times New Roman" w:cs="Times New Roman"/>
          <w:sz w:val="24"/>
          <w:szCs w:val="24"/>
        </w:rPr>
        <w:t xml:space="preserve">bazë </w:t>
      </w:r>
      <w:r w:rsidR="00570961" w:rsidRPr="001925E7">
        <w:rPr>
          <w:rFonts w:ascii="Times New Roman" w:hAnsi="Times New Roman" w:cs="Times New Roman"/>
          <w:sz w:val="24"/>
          <w:szCs w:val="24"/>
        </w:rPr>
        <w:t>t</w:t>
      </w:r>
      <w:r w:rsidRPr="001925E7">
        <w:rPr>
          <w:rFonts w:ascii="Times New Roman" w:hAnsi="Times New Roman" w:cs="Times New Roman"/>
          <w:sz w:val="24"/>
          <w:szCs w:val="24"/>
        </w:rPr>
        <w:t>ë vetëqeverisjes vendore.</w:t>
      </w:r>
    </w:p>
    <w:p w:rsidR="007F0FCF" w:rsidRPr="001925E7" w:rsidRDefault="007F0FCF" w:rsidP="007F0F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0FCF" w:rsidRPr="001925E7" w:rsidRDefault="007F0FCF" w:rsidP="007F0F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>Në bazë të kërkesës së paraqitur, kryetari i bashkisë kërkon thirrjen e mbledhjes së këshillit bashkiak dhe merr masa për përgatitjen e materialeve për shqyrtim në mbledhje, bazuar mbi këtë kërkesë. Nëse vlerësohet e nevojshme për shqyrtimin e kërkesës, mund të zhvillohet një seancë dëgjimore me kërkuesit apo personin e autorizuar prej tyre. Kërkuesit njoftohen për mbledhjen e këshillit bashkiak në përputhje me parashikimet e nenit 17, të ligjit nr.139/2015 “Për vetëqeverisjen vendore”, i ndryshuar.</w:t>
      </w:r>
    </w:p>
    <w:p w:rsidR="007F0FCF" w:rsidRPr="001925E7" w:rsidRDefault="007F0FCF" w:rsidP="007F0F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0FCF" w:rsidRPr="001925E7" w:rsidRDefault="007F0FCF" w:rsidP="007F0F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>Vendimi i këshillit bashkiak pasi i nënshtrohet verifikimit të ligjshmërisë nga ana e prefektit të qarkut, i komunikohet personit të autorizuar në përputhje me parashikimet e ligjit nr. 139/2015 “Për vetëqeverisjen vendore”, i ndryshuar dhe Kodit të Procedurave Administrative. Kundër vendimit të refuzimit të kërkesës për përdorimin e gjuhës së pakicës, në marrëdhënie mes personave që i përkasin pakicave kombëtare, kërkuesit kanë të drejtë të paraqesin ankim pranë gjykatës kompetente për zgjidhjen e mosmarrëveshjeve administrative.</w:t>
      </w:r>
    </w:p>
    <w:p w:rsidR="007F0FCF" w:rsidRPr="001925E7" w:rsidRDefault="007F0FCF" w:rsidP="007F0F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12"/>
          <w:szCs w:val="24"/>
        </w:rPr>
      </w:pPr>
    </w:p>
    <w:p w:rsidR="007F0FCF" w:rsidRPr="001925E7" w:rsidRDefault="00EA329A" w:rsidP="007F0F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 xml:space="preserve">Përdorimi </w:t>
      </w:r>
      <w:r w:rsidR="007F0FCF" w:rsidRPr="001925E7">
        <w:rPr>
          <w:rFonts w:ascii="Times New Roman" w:hAnsi="Times New Roman" w:cs="Times New Roman"/>
          <w:sz w:val="24"/>
          <w:szCs w:val="24"/>
        </w:rPr>
        <w:t>në gjuhën e pakicës, realizohet si më poshtë:</w:t>
      </w:r>
    </w:p>
    <w:p w:rsidR="007F0FCF" w:rsidRPr="001925E7" w:rsidRDefault="007F0FCF" w:rsidP="007F0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FCF" w:rsidRPr="001925E7" w:rsidRDefault="007F0FCF" w:rsidP="007F0F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>gjatë procesit të informimit mbi të drejtat e tyre, në bazë të ligjit nr. 139/2015 “Për vetëqever</w:t>
      </w:r>
      <w:r w:rsidR="001925E7">
        <w:rPr>
          <w:rFonts w:ascii="Times New Roman" w:hAnsi="Times New Roman" w:cs="Times New Roman"/>
          <w:sz w:val="24"/>
          <w:szCs w:val="24"/>
        </w:rPr>
        <w:t>i</w:t>
      </w:r>
      <w:r w:rsidRPr="001925E7">
        <w:rPr>
          <w:rFonts w:ascii="Times New Roman" w:hAnsi="Times New Roman" w:cs="Times New Roman"/>
          <w:sz w:val="24"/>
          <w:szCs w:val="24"/>
        </w:rPr>
        <w:t>sjen</w:t>
      </w:r>
      <w:r w:rsidR="001925E7">
        <w:rPr>
          <w:rFonts w:ascii="Times New Roman" w:hAnsi="Times New Roman" w:cs="Times New Roman"/>
          <w:sz w:val="24"/>
          <w:szCs w:val="24"/>
        </w:rPr>
        <w:t xml:space="preserve"> </w:t>
      </w:r>
      <w:r w:rsidRPr="001925E7">
        <w:rPr>
          <w:rFonts w:ascii="Times New Roman" w:hAnsi="Times New Roman" w:cs="Times New Roman"/>
          <w:sz w:val="24"/>
          <w:szCs w:val="24"/>
        </w:rPr>
        <w:t>vendore”, i ndryshuar dhe të</w:t>
      </w:r>
      <w:r w:rsidR="0086683A" w:rsidRPr="001925E7">
        <w:rPr>
          <w:rFonts w:ascii="Times New Roman" w:hAnsi="Times New Roman" w:cs="Times New Roman"/>
          <w:sz w:val="24"/>
          <w:szCs w:val="24"/>
        </w:rPr>
        <w:t xml:space="preserve"> </w:t>
      </w:r>
      <w:r w:rsidRPr="001925E7">
        <w:rPr>
          <w:rFonts w:ascii="Times New Roman" w:hAnsi="Times New Roman" w:cs="Times New Roman"/>
          <w:sz w:val="24"/>
          <w:szCs w:val="24"/>
        </w:rPr>
        <w:t>ligjit nr.</w:t>
      </w:r>
      <w:r w:rsidR="0086683A" w:rsidRPr="001925E7">
        <w:rPr>
          <w:rFonts w:ascii="Times New Roman" w:hAnsi="Times New Roman" w:cs="Times New Roman"/>
          <w:sz w:val="24"/>
          <w:szCs w:val="24"/>
        </w:rPr>
        <w:t xml:space="preserve"> </w:t>
      </w:r>
      <w:r w:rsidRPr="001925E7">
        <w:rPr>
          <w:rFonts w:ascii="Times New Roman" w:hAnsi="Times New Roman" w:cs="Times New Roman"/>
          <w:sz w:val="24"/>
          <w:szCs w:val="24"/>
        </w:rPr>
        <w:t>119/2014</w:t>
      </w:r>
      <w:r w:rsidR="0086683A" w:rsidRPr="001925E7">
        <w:rPr>
          <w:rFonts w:ascii="Times New Roman" w:hAnsi="Times New Roman" w:cs="Times New Roman"/>
          <w:sz w:val="24"/>
          <w:szCs w:val="24"/>
        </w:rPr>
        <w:t xml:space="preserve"> </w:t>
      </w:r>
      <w:r w:rsidRPr="001925E7">
        <w:rPr>
          <w:rFonts w:ascii="Times New Roman" w:hAnsi="Times New Roman" w:cs="Times New Roman"/>
          <w:sz w:val="24"/>
          <w:szCs w:val="24"/>
        </w:rPr>
        <w:t>“Për të drejtën e informimit”, duke hartuar për këtë qëllim rregullore apo nëpërmjet fletëve informuese, të cilat mund të publikohen/afishohen në ambiente të dukshme të organeve të vetëqeverisjes vendore;</w:t>
      </w:r>
    </w:p>
    <w:p w:rsidR="007F0FCF" w:rsidRPr="001925E7" w:rsidRDefault="007F0FCF" w:rsidP="007F0F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>aksesit në programin e transparencës;</w:t>
      </w:r>
    </w:p>
    <w:p w:rsidR="007F0FCF" w:rsidRPr="001925E7" w:rsidRDefault="007F0FCF" w:rsidP="007F0F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>gjatë seancave të këshillimeve me bashkësinë përpara shqyrtimit dhe miratimit të akteve, sipas parashikimeve të nenit 18, të ligjit nr.</w:t>
      </w:r>
      <w:r w:rsidR="001925E7" w:rsidRPr="001925E7">
        <w:rPr>
          <w:rFonts w:ascii="Times New Roman" w:hAnsi="Times New Roman" w:cs="Times New Roman"/>
          <w:sz w:val="24"/>
          <w:szCs w:val="24"/>
        </w:rPr>
        <w:t xml:space="preserve"> </w:t>
      </w:r>
      <w:r w:rsidRPr="001925E7">
        <w:rPr>
          <w:rFonts w:ascii="Times New Roman" w:hAnsi="Times New Roman" w:cs="Times New Roman"/>
          <w:sz w:val="24"/>
          <w:szCs w:val="24"/>
        </w:rPr>
        <w:t>139/2015 “Për vetëqeverisjen vendore”, i ndryshuar, përfaqësuesit e pakicave kombëtare apo me shoqatat që i përfaqësojnë këto komunitete;</w:t>
      </w:r>
    </w:p>
    <w:p w:rsidR="007F0FCF" w:rsidRPr="001925E7" w:rsidRDefault="007F0FCF" w:rsidP="007F0F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>në paraqitjen e kërkesave apo ankesave drejtuar organeve baz</w:t>
      </w:r>
      <w:r w:rsidR="00EA329A" w:rsidRPr="001925E7">
        <w:rPr>
          <w:rFonts w:ascii="Times New Roman" w:hAnsi="Times New Roman" w:cs="Times New Roman"/>
          <w:sz w:val="24"/>
          <w:szCs w:val="24"/>
        </w:rPr>
        <w:t>ë</w:t>
      </w:r>
      <w:r w:rsidRPr="001925E7">
        <w:rPr>
          <w:rFonts w:ascii="Times New Roman" w:hAnsi="Times New Roman" w:cs="Times New Roman"/>
          <w:sz w:val="24"/>
          <w:szCs w:val="24"/>
        </w:rPr>
        <w:t xml:space="preserve"> të vetëqeverisjes vendore për çështje që lidhen me funksione dhe kompetenca në juridiksionin e njësisë së vetëqeverisjes vendore;</w:t>
      </w:r>
    </w:p>
    <w:p w:rsidR="007F0FCF" w:rsidRPr="001925E7" w:rsidRDefault="007F0FCF" w:rsidP="007F0F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>për të paraqitur iniciativa qytetare nëpërmjet përfaqësuesve të autorizuar, drejtuar këshillit bashkiak sipas parashikimeve të përcaktuara në rregulloren e organizimit dhe funksionimit të këshillit bashkiak, në përputhje me nenin 20, të  ligjit nr.</w:t>
      </w:r>
      <w:r w:rsidR="001925E7">
        <w:rPr>
          <w:rFonts w:ascii="Times New Roman" w:hAnsi="Times New Roman" w:cs="Times New Roman"/>
          <w:sz w:val="24"/>
          <w:szCs w:val="24"/>
        </w:rPr>
        <w:t xml:space="preserve"> 1</w:t>
      </w:r>
      <w:r w:rsidRPr="001925E7">
        <w:rPr>
          <w:rFonts w:ascii="Times New Roman" w:hAnsi="Times New Roman" w:cs="Times New Roman"/>
          <w:sz w:val="24"/>
          <w:szCs w:val="24"/>
        </w:rPr>
        <w:t>39/2015 “Për vetëqeverisjen vendore”, i ndryshuar.</w:t>
      </w:r>
    </w:p>
    <w:p w:rsidR="007F0FCF" w:rsidRPr="001925E7" w:rsidRDefault="007F0FCF" w:rsidP="007F0FCF">
      <w:pPr>
        <w:pStyle w:val="ListParagraph"/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7F0FCF" w:rsidRPr="001925E7" w:rsidRDefault="007F0FCF" w:rsidP="00EA32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 xml:space="preserve">Për të siguruar </w:t>
      </w:r>
      <w:r w:rsidR="0057654D" w:rsidRPr="001925E7">
        <w:rPr>
          <w:rFonts w:ascii="Times New Roman" w:hAnsi="Times New Roman" w:cs="Times New Roman"/>
          <w:sz w:val="24"/>
          <w:szCs w:val="24"/>
        </w:rPr>
        <w:t>p</w:t>
      </w:r>
      <w:r w:rsidR="0086683A" w:rsidRPr="001925E7">
        <w:rPr>
          <w:rFonts w:ascii="Times New Roman" w:hAnsi="Times New Roman" w:cs="Times New Roman"/>
          <w:sz w:val="24"/>
          <w:szCs w:val="24"/>
        </w:rPr>
        <w:t>ë</w:t>
      </w:r>
      <w:r w:rsidR="0057654D" w:rsidRPr="001925E7">
        <w:rPr>
          <w:rFonts w:ascii="Times New Roman" w:hAnsi="Times New Roman" w:cs="Times New Roman"/>
          <w:sz w:val="24"/>
          <w:szCs w:val="24"/>
        </w:rPr>
        <w:t xml:space="preserve">rdorimin </w:t>
      </w:r>
      <w:r w:rsidRPr="001925E7">
        <w:rPr>
          <w:rFonts w:ascii="Times New Roman" w:hAnsi="Times New Roman" w:cs="Times New Roman"/>
          <w:sz w:val="24"/>
          <w:szCs w:val="24"/>
        </w:rPr>
        <w:t xml:space="preserve">në gjuhën e pakicës, sipas përcaktimeve të pikës 6, të këtij vendimi, organet përgjegjëse të njësive të vetëqeverisjes vendore, parashikojnë në buxhetin vjetor të tyre, për aq sa është e mundur, zë të veçantë për punësimin </w:t>
      </w:r>
      <w:r w:rsidR="001925E7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1925E7">
        <w:rPr>
          <w:rFonts w:ascii="Times New Roman" w:hAnsi="Times New Roman" w:cs="Times New Roman"/>
          <w:sz w:val="24"/>
          <w:szCs w:val="24"/>
        </w:rPr>
        <w:t xml:space="preserve"> personave që njohin gjuhën e pakicës kombëtare, sipas parashikimeve të ligjit për vetëqeverisjen vendore dhe ligjit për financat vendore.</w:t>
      </w:r>
    </w:p>
    <w:p w:rsidR="007F0FCF" w:rsidRPr="001925E7" w:rsidRDefault="007F0FCF" w:rsidP="007F0FCF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EA329A" w:rsidRPr="001925E7" w:rsidRDefault="00EA329A" w:rsidP="00355659">
      <w:pPr>
        <w:pStyle w:val="ListParagraph"/>
        <w:numPr>
          <w:ilvl w:val="0"/>
          <w:numId w:val="1"/>
        </w:numPr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>Në rastet kur ka një kërkesë të mjaftueshme nga persona që i përkasin një pakice kombëtare, pranë organeve</w:t>
      </w:r>
      <w:r w:rsidR="0057654D" w:rsidRPr="001925E7">
        <w:rPr>
          <w:rFonts w:ascii="Times New Roman" w:hAnsi="Times New Roman" w:cs="Times New Roman"/>
          <w:sz w:val="24"/>
          <w:szCs w:val="24"/>
        </w:rPr>
        <w:t xml:space="preserve"> </w:t>
      </w:r>
      <w:r w:rsidRPr="001925E7">
        <w:rPr>
          <w:rFonts w:ascii="Times New Roman" w:hAnsi="Times New Roman" w:cs="Times New Roman"/>
          <w:sz w:val="24"/>
          <w:szCs w:val="24"/>
        </w:rPr>
        <w:t>të njësive të vetëqeverisjes vendore, me një popullsi ku mbi 20 për qind e banorëve i përkasin pakicës, këshilli bashkiak, në përputhje me shkronjën “ll”, të nenit 54, të ligjit nr.</w:t>
      </w:r>
      <w:r w:rsidR="0057654D" w:rsidRPr="001925E7">
        <w:rPr>
          <w:rFonts w:ascii="Times New Roman" w:hAnsi="Times New Roman" w:cs="Times New Roman"/>
          <w:sz w:val="24"/>
          <w:szCs w:val="24"/>
        </w:rPr>
        <w:t xml:space="preserve"> </w:t>
      </w:r>
      <w:r w:rsidRPr="001925E7">
        <w:rPr>
          <w:rFonts w:ascii="Times New Roman" w:hAnsi="Times New Roman" w:cs="Times New Roman"/>
          <w:sz w:val="24"/>
          <w:szCs w:val="24"/>
        </w:rPr>
        <w:t xml:space="preserve">139/2015 “Për vetëqeverisjen vendore”, i ndryshuar, vendos për emërtimin e njësisë administrative, rrugëve shesheve, territoreve, krahas gjuhës shqipe edhe në gjuhën e pakicës kombëtare. </w:t>
      </w:r>
      <w:r w:rsidR="005E6125" w:rsidRPr="001925E7">
        <w:rPr>
          <w:rFonts w:ascii="Times New Roman" w:hAnsi="Times New Roman" w:cs="Times New Roman"/>
          <w:sz w:val="24"/>
          <w:szCs w:val="24"/>
        </w:rPr>
        <w:t xml:space="preserve">Në këtë rast, kërkesa paraqitet dhe shqyrtohet nga organet përgjegjëse të njësive të vetëqeverisjes vendore, sipas parashikimit të bërë në pikat 2-5, të këtij vendimi. </w:t>
      </w:r>
      <w:r w:rsidR="005558AD" w:rsidRPr="001925E7">
        <w:rPr>
          <w:rFonts w:ascii="Times New Roman" w:hAnsi="Times New Roman" w:cs="Times New Roman"/>
          <w:sz w:val="24"/>
          <w:szCs w:val="24"/>
        </w:rPr>
        <w:t xml:space="preserve"> </w:t>
      </w:r>
      <w:r w:rsidR="00A00B99" w:rsidRPr="001925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329A" w:rsidRPr="001925E7" w:rsidRDefault="00EA329A" w:rsidP="00EA329A">
      <w:pPr>
        <w:pStyle w:val="ListParagraph"/>
        <w:rPr>
          <w:rFonts w:ascii="Times New Roman" w:hAnsi="Times New Roman" w:cs="Times New Roman"/>
          <w:sz w:val="12"/>
          <w:szCs w:val="24"/>
        </w:rPr>
      </w:pPr>
    </w:p>
    <w:p w:rsidR="007F0FCF" w:rsidRPr="001925E7" w:rsidRDefault="007F0FCF" w:rsidP="007F0FCF">
      <w:pPr>
        <w:pStyle w:val="ListParagraph"/>
        <w:rPr>
          <w:rFonts w:ascii="Times New Roman" w:hAnsi="Times New Roman" w:cs="Times New Roman"/>
          <w:sz w:val="12"/>
          <w:szCs w:val="24"/>
        </w:rPr>
      </w:pPr>
    </w:p>
    <w:p w:rsidR="007F0FCF" w:rsidRPr="001925E7" w:rsidRDefault="007F0FCF" w:rsidP="007F0F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>Efektet financiare për tabelat për emërtimin e njësisë administrative, rrugëve shesheve, territoreve, në gjuhën e pakicës kombëtare, brenda territorit administrativ të njësisë, sipas pikës 8, të këtij vendimi, përballohen nga buxheti i njësive përkatëse të vetëqeverisjes vendore, në përputhje me nenin 28, të ligjit nr. 9270, datë 29.7.2004 “Për sistemin e adresave”, të ndryshuar.</w:t>
      </w:r>
    </w:p>
    <w:p w:rsidR="007F0FCF" w:rsidRPr="001925E7" w:rsidRDefault="007F0FCF" w:rsidP="007F0FCF">
      <w:pPr>
        <w:pStyle w:val="ListParagraph"/>
        <w:rPr>
          <w:rFonts w:ascii="Times New Roman" w:hAnsi="Times New Roman" w:cs="Times New Roman"/>
          <w:sz w:val="12"/>
          <w:szCs w:val="24"/>
        </w:rPr>
      </w:pPr>
    </w:p>
    <w:p w:rsidR="007F0FCF" w:rsidRPr="001925E7" w:rsidRDefault="007F0FCF" w:rsidP="007F0FC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12"/>
          <w:szCs w:val="24"/>
        </w:rPr>
      </w:pPr>
    </w:p>
    <w:p w:rsidR="007F0FCF" w:rsidRPr="001925E7" w:rsidRDefault="007F0FCF" w:rsidP="007F0F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lastRenderedPageBreak/>
        <w:t>Për zbatimin e këtij vendimi ngarkohen Ministria e Brendshme dhe njësitë e vetëqeverisjes vendore.</w:t>
      </w:r>
    </w:p>
    <w:p w:rsidR="007F0FCF" w:rsidRPr="001925E7" w:rsidRDefault="007F0FCF" w:rsidP="007F0FCF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5E7">
        <w:rPr>
          <w:rFonts w:ascii="Times New Roman" w:hAnsi="Times New Roman" w:cs="Times New Roman"/>
          <w:sz w:val="24"/>
          <w:szCs w:val="24"/>
        </w:rPr>
        <w:t>Ky vendim hyn në fuqi pas botimit në “Fletoren Zyrtare”.</w:t>
      </w:r>
    </w:p>
    <w:p w:rsidR="007F0FCF" w:rsidRPr="001925E7" w:rsidRDefault="007F0FCF" w:rsidP="007F0FCF">
      <w:pPr>
        <w:spacing w:after="0" w:line="276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7F0FCF" w:rsidRPr="001925E7" w:rsidRDefault="007F0FCF" w:rsidP="007F0F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FCF" w:rsidRPr="001925E7" w:rsidRDefault="007F0FCF" w:rsidP="007F0F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5E7">
        <w:rPr>
          <w:rFonts w:ascii="Times New Roman" w:hAnsi="Times New Roman" w:cs="Times New Roman"/>
          <w:b/>
          <w:sz w:val="24"/>
          <w:szCs w:val="24"/>
        </w:rPr>
        <w:t>KRYEMINISTRI</w:t>
      </w:r>
    </w:p>
    <w:p w:rsidR="007F0FCF" w:rsidRPr="001925E7" w:rsidRDefault="007F0FCF" w:rsidP="007F0F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FCF" w:rsidRPr="001925E7" w:rsidRDefault="007F0FCF" w:rsidP="007F0FC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F0FCF" w:rsidRPr="001925E7" w:rsidRDefault="007F0FCF" w:rsidP="007F0F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5E7">
        <w:rPr>
          <w:rFonts w:ascii="Times New Roman" w:hAnsi="Times New Roman" w:cs="Times New Roman"/>
          <w:b/>
          <w:sz w:val="24"/>
          <w:szCs w:val="24"/>
        </w:rPr>
        <w:t>EDI RAMA</w:t>
      </w:r>
    </w:p>
    <w:p w:rsidR="005E7092" w:rsidRPr="001925E7" w:rsidRDefault="005E7092" w:rsidP="007F0FCF">
      <w:pPr>
        <w:rPr>
          <w:rFonts w:ascii="Times New Roman" w:hAnsi="Times New Roman" w:cs="Times New Roman"/>
          <w:b/>
          <w:sz w:val="24"/>
          <w:szCs w:val="24"/>
        </w:rPr>
      </w:pPr>
    </w:p>
    <w:p w:rsidR="007F0FCF" w:rsidRPr="001925E7" w:rsidRDefault="007F0FCF" w:rsidP="007F0FCF">
      <w:pPr>
        <w:rPr>
          <w:rFonts w:ascii="Times New Roman" w:hAnsi="Times New Roman" w:cs="Times New Roman"/>
          <w:b/>
          <w:sz w:val="24"/>
          <w:szCs w:val="24"/>
        </w:rPr>
      </w:pPr>
      <w:r w:rsidRPr="001925E7">
        <w:rPr>
          <w:rFonts w:ascii="Times New Roman" w:hAnsi="Times New Roman" w:cs="Times New Roman"/>
          <w:b/>
          <w:sz w:val="24"/>
          <w:szCs w:val="24"/>
        </w:rPr>
        <w:t xml:space="preserve">MINISTRI I BRENDSHËM    </w:t>
      </w:r>
    </w:p>
    <w:p w:rsidR="005E7092" w:rsidRPr="001925E7" w:rsidRDefault="005E7092" w:rsidP="007F0FCF">
      <w:pPr>
        <w:rPr>
          <w:rFonts w:ascii="Times New Roman" w:hAnsi="Times New Roman" w:cs="Times New Roman"/>
          <w:b/>
          <w:sz w:val="24"/>
          <w:szCs w:val="24"/>
        </w:rPr>
      </w:pPr>
    </w:p>
    <w:p w:rsidR="007F0FCF" w:rsidRPr="001925E7" w:rsidRDefault="005E7092" w:rsidP="007F0FCF">
      <w:pPr>
        <w:rPr>
          <w:rFonts w:ascii="Times New Roman" w:hAnsi="Times New Roman" w:cs="Times New Roman"/>
          <w:b/>
          <w:sz w:val="24"/>
          <w:szCs w:val="24"/>
        </w:rPr>
      </w:pPr>
      <w:r w:rsidRPr="001925E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F0FCF" w:rsidRPr="001925E7">
        <w:rPr>
          <w:rFonts w:ascii="Times New Roman" w:hAnsi="Times New Roman" w:cs="Times New Roman"/>
          <w:b/>
          <w:sz w:val="24"/>
          <w:szCs w:val="24"/>
        </w:rPr>
        <w:t>SANDËR LLESHAJ</w:t>
      </w:r>
    </w:p>
    <w:p w:rsidR="00982355" w:rsidRPr="005E7092" w:rsidRDefault="00982355"/>
    <w:sectPr w:rsidR="00982355" w:rsidRPr="005E7092" w:rsidSect="0086683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63A4"/>
    <w:multiLevelType w:val="hybridMultilevel"/>
    <w:tmpl w:val="8E4226A0"/>
    <w:lvl w:ilvl="0" w:tplc="60D2B574">
      <w:start w:val="1"/>
      <w:numFmt w:val="lowerLetter"/>
      <w:lvlText w:val="%1)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4815BAB"/>
    <w:multiLevelType w:val="hybridMultilevel"/>
    <w:tmpl w:val="193456AA"/>
    <w:lvl w:ilvl="0" w:tplc="599C0BC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CF"/>
    <w:rsid w:val="001925E7"/>
    <w:rsid w:val="00355659"/>
    <w:rsid w:val="00402F20"/>
    <w:rsid w:val="005558AD"/>
    <w:rsid w:val="00570961"/>
    <w:rsid w:val="0057654D"/>
    <w:rsid w:val="005E6125"/>
    <w:rsid w:val="005E7092"/>
    <w:rsid w:val="007666B8"/>
    <w:rsid w:val="007F0FCF"/>
    <w:rsid w:val="0086683A"/>
    <w:rsid w:val="00982355"/>
    <w:rsid w:val="00A00B99"/>
    <w:rsid w:val="00A97305"/>
    <w:rsid w:val="00C16C33"/>
    <w:rsid w:val="00D2277B"/>
    <w:rsid w:val="00EA329A"/>
    <w:rsid w:val="00F6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0C3E"/>
  <w15:chartTrackingRefBased/>
  <w15:docId w15:val="{AA17BDBC-0974-4D2C-9377-1327C66E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FCF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92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Dorela Kararaj</dc:creator>
  <cp:keywords/>
  <dc:description/>
  <cp:lastModifiedBy>Dorela Kararaj</cp:lastModifiedBy>
  <cp:revision>3</cp:revision>
  <cp:lastPrinted>2020-05-09T13:28:00Z</cp:lastPrinted>
  <dcterms:created xsi:type="dcterms:W3CDTF">2020-05-09T13:17:00Z</dcterms:created>
  <dcterms:modified xsi:type="dcterms:W3CDTF">2020-05-09T13:36:00Z</dcterms:modified>
</cp:coreProperties>
</file>